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EC4EB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92125" cy="60642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4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25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EB4">
        <w:rPr>
          <w:rFonts w:ascii="Times New Roman" w:hAnsi="Times New Roman" w:cs="Times New Roman"/>
          <w:b/>
          <w:sz w:val="28"/>
          <w:szCs w:val="28"/>
        </w:rPr>
        <w:t xml:space="preserve">СОВЕТ ДЕПУТАТОВ </w:t>
      </w: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EB4">
        <w:rPr>
          <w:rFonts w:ascii="Times New Roman" w:hAnsi="Times New Roman" w:cs="Times New Roman"/>
          <w:b/>
          <w:sz w:val="28"/>
          <w:szCs w:val="28"/>
        </w:rPr>
        <w:t>КАРАГИНСКОГО МУНИЦИПАЛЬНОГО РАЙОНА</w:t>
      </w: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EB4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735FE" w:rsidRDefault="003735FE" w:rsidP="003735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C4EB4">
        <w:rPr>
          <w:rFonts w:ascii="Times New Roman" w:hAnsi="Times New Roman" w:cs="Times New Roman"/>
          <w:sz w:val="28"/>
          <w:szCs w:val="28"/>
        </w:rPr>
        <w:t>«</w:t>
      </w:r>
      <w:r w:rsidR="00B646C7">
        <w:rPr>
          <w:rFonts w:ascii="Times New Roman" w:hAnsi="Times New Roman" w:cs="Times New Roman"/>
          <w:sz w:val="28"/>
          <w:szCs w:val="28"/>
        </w:rPr>
        <w:t>27</w:t>
      </w:r>
      <w:r w:rsidRPr="00EC4EB4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дека</w:t>
      </w:r>
      <w:r w:rsidRPr="00EC4EB4">
        <w:rPr>
          <w:rFonts w:ascii="Times New Roman" w:hAnsi="Times New Roman" w:cs="Times New Roman"/>
          <w:sz w:val="28"/>
          <w:szCs w:val="28"/>
        </w:rPr>
        <w:t xml:space="preserve">бря 2022 года № </w:t>
      </w:r>
      <w:r w:rsidR="00B646C7">
        <w:rPr>
          <w:rFonts w:ascii="Times New Roman" w:hAnsi="Times New Roman" w:cs="Times New Roman"/>
          <w:sz w:val="28"/>
          <w:szCs w:val="28"/>
        </w:rPr>
        <w:t>12</w:t>
      </w:r>
      <w:r w:rsidRPr="00EC4E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735FE" w:rsidRDefault="003735FE" w:rsidP="003735FE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35C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>
        <w:rPr>
          <w:rFonts w:ascii="Times New Roman" w:hAnsi="Times New Roman" w:cs="Times New Roman"/>
          <w:b/>
          <w:sz w:val="28"/>
          <w:szCs w:val="28"/>
        </w:rPr>
        <w:t>генерального плана муниципального образования</w:t>
      </w:r>
    </w:p>
    <w:p w:rsidR="003735FE" w:rsidRPr="0047135C" w:rsidRDefault="003735FE" w:rsidP="003735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сельско</w:t>
      </w:r>
      <w:r w:rsidR="002F33EA">
        <w:rPr>
          <w:rFonts w:ascii="Times New Roman" w:hAnsi="Times New Roman" w:cs="Times New Roman"/>
          <w:b/>
          <w:sz w:val="28"/>
          <w:szCs w:val="28"/>
        </w:rPr>
        <w:t>го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поселени</w:t>
      </w:r>
      <w:r w:rsidR="002F33EA">
        <w:rPr>
          <w:rFonts w:ascii="Times New Roman" w:hAnsi="Times New Roman" w:cs="Times New Roman"/>
          <w:b/>
          <w:sz w:val="28"/>
          <w:szCs w:val="28"/>
        </w:rPr>
        <w:t>я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2F33EA">
        <w:rPr>
          <w:rFonts w:ascii="Times New Roman" w:hAnsi="Times New Roman" w:cs="Times New Roman"/>
          <w:b/>
          <w:sz w:val="28"/>
          <w:szCs w:val="28"/>
        </w:rPr>
        <w:t>село Тымлат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3735FE" w:rsidRPr="00EC4EB4" w:rsidRDefault="003735FE" w:rsidP="003735FE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3735FE" w:rsidRDefault="003735FE" w:rsidP="003735FE">
      <w:pPr>
        <w:spacing w:after="0"/>
        <w:jc w:val="center"/>
        <w:rPr>
          <w:rFonts w:ascii="Times New Roman" w:hAnsi="Times New Roman" w:cs="Times New Roman"/>
          <w:i/>
        </w:rPr>
      </w:pPr>
    </w:p>
    <w:p w:rsidR="003735FE" w:rsidRPr="00B646C7" w:rsidRDefault="003735FE" w:rsidP="003735FE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646C7">
        <w:rPr>
          <w:rFonts w:ascii="Times New Roman" w:hAnsi="Times New Roman" w:cs="Times New Roman"/>
          <w:i/>
          <w:sz w:val="24"/>
          <w:szCs w:val="24"/>
        </w:rPr>
        <w:t xml:space="preserve">Принято решением Совета депутатов </w:t>
      </w:r>
    </w:p>
    <w:p w:rsidR="003735FE" w:rsidRPr="00B646C7" w:rsidRDefault="003735FE" w:rsidP="003735FE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646C7">
        <w:rPr>
          <w:rFonts w:ascii="Times New Roman" w:hAnsi="Times New Roman" w:cs="Times New Roman"/>
          <w:i/>
          <w:sz w:val="24"/>
          <w:szCs w:val="24"/>
        </w:rPr>
        <w:t>Карагинского муниципального района</w:t>
      </w:r>
    </w:p>
    <w:p w:rsidR="003735FE" w:rsidRPr="00B646C7" w:rsidRDefault="003735FE" w:rsidP="003735FE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646C7">
        <w:rPr>
          <w:rFonts w:ascii="Times New Roman" w:hAnsi="Times New Roman" w:cs="Times New Roman"/>
          <w:i/>
          <w:sz w:val="24"/>
          <w:szCs w:val="24"/>
        </w:rPr>
        <w:t>«</w:t>
      </w:r>
      <w:r w:rsidR="00B646C7" w:rsidRPr="00B646C7">
        <w:rPr>
          <w:rFonts w:ascii="Times New Roman" w:hAnsi="Times New Roman" w:cs="Times New Roman"/>
          <w:i/>
          <w:sz w:val="24"/>
          <w:szCs w:val="24"/>
        </w:rPr>
        <w:t>27</w:t>
      </w:r>
      <w:r w:rsidRPr="00B646C7">
        <w:rPr>
          <w:rFonts w:ascii="Times New Roman" w:hAnsi="Times New Roman" w:cs="Times New Roman"/>
          <w:i/>
          <w:sz w:val="24"/>
          <w:szCs w:val="24"/>
        </w:rPr>
        <w:t xml:space="preserve">» декабря  2022  года № </w:t>
      </w:r>
      <w:r w:rsidR="00B646C7" w:rsidRPr="00B646C7">
        <w:rPr>
          <w:rFonts w:ascii="Times New Roman" w:hAnsi="Times New Roman" w:cs="Times New Roman"/>
          <w:i/>
          <w:sz w:val="24"/>
          <w:szCs w:val="24"/>
        </w:rPr>
        <w:t>22</w:t>
      </w:r>
    </w:p>
    <w:p w:rsidR="003735FE" w:rsidRPr="0047135C" w:rsidRDefault="003735FE" w:rsidP="003735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35FE" w:rsidRDefault="003735FE" w:rsidP="003735FE">
      <w:pPr>
        <w:pStyle w:val="a5"/>
        <w:tabs>
          <w:tab w:val="left" w:pos="709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2021">
        <w:rPr>
          <w:rFonts w:ascii="Times New Roman" w:hAnsi="Times New Roman" w:cs="Times New Roman"/>
          <w:sz w:val="28"/>
          <w:szCs w:val="28"/>
        </w:rPr>
        <w:t>1. Утвердить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735FE" w:rsidRDefault="003735FE" w:rsidP="003735FE">
      <w:pPr>
        <w:pStyle w:val="a5"/>
        <w:tabs>
          <w:tab w:val="left" w:pos="709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 Положение о территориальном планировании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(том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генерального плана</w:t>
      </w:r>
      <w:r w:rsidRPr="00DF2021">
        <w:rPr>
          <w:rFonts w:ascii="Times New Roman" w:hAnsi="Times New Roman" w:cs="Times New Roman"/>
          <w:sz w:val="28"/>
          <w:szCs w:val="28"/>
        </w:rPr>
        <w:t>, приложени</w:t>
      </w:r>
      <w:r>
        <w:rPr>
          <w:rFonts w:ascii="Times New Roman" w:hAnsi="Times New Roman" w:cs="Times New Roman"/>
          <w:sz w:val="28"/>
          <w:szCs w:val="28"/>
        </w:rPr>
        <w:t>е 1</w:t>
      </w:r>
      <w:r w:rsidRPr="00DF2021">
        <w:rPr>
          <w:rFonts w:ascii="Times New Roman" w:hAnsi="Times New Roman" w:cs="Times New Roman"/>
          <w:sz w:val="28"/>
          <w:szCs w:val="28"/>
        </w:rPr>
        <w:t xml:space="preserve"> к настоящему решению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3735FE" w:rsidRPr="0067489E" w:rsidRDefault="003735FE" w:rsidP="003735FE">
      <w:pPr>
        <w:pStyle w:val="a5"/>
        <w:tabs>
          <w:tab w:val="left" w:pos="709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1.2. Материалы по обоснованию (том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генерального плана, приложение 2 к настоящему решению).</w:t>
      </w:r>
    </w:p>
    <w:p w:rsidR="003735FE" w:rsidRDefault="003735FE" w:rsidP="003735FE">
      <w:pPr>
        <w:pStyle w:val="a5"/>
        <w:tabs>
          <w:tab w:val="left" w:pos="709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3735FE" w:rsidRPr="0047135C" w:rsidRDefault="003735FE" w:rsidP="003735FE">
      <w:pPr>
        <w:autoSpaceDE w:val="0"/>
        <w:autoSpaceDN w:val="0"/>
        <w:adjustRightInd w:val="0"/>
        <w:spacing w:after="12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135C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7135C">
        <w:rPr>
          <w:rFonts w:ascii="Times New Roman" w:hAnsi="Times New Roman"/>
          <w:sz w:val="28"/>
          <w:szCs w:val="28"/>
        </w:rPr>
        <w:t xml:space="preserve">Настоящее </w:t>
      </w:r>
      <w:r>
        <w:rPr>
          <w:rFonts w:ascii="Times New Roman" w:hAnsi="Times New Roman"/>
          <w:sz w:val="28"/>
          <w:szCs w:val="28"/>
        </w:rPr>
        <w:t>решение</w:t>
      </w:r>
      <w:r w:rsidRPr="0047135C">
        <w:rPr>
          <w:rFonts w:ascii="Times New Roman" w:hAnsi="Times New Roman"/>
          <w:sz w:val="28"/>
          <w:szCs w:val="28"/>
        </w:rPr>
        <w:t xml:space="preserve"> вступает в силу со дня опубликования в официальном сетевом издании – </w:t>
      </w:r>
      <w:proofErr w:type="spellStart"/>
      <w:r w:rsidRPr="0047135C">
        <w:rPr>
          <w:rFonts w:ascii="Times New Roman" w:hAnsi="Times New Roman"/>
          <w:sz w:val="28"/>
          <w:szCs w:val="28"/>
        </w:rPr>
        <w:t>Карагинский.РФ</w:t>
      </w:r>
      <w:proofErr w:type="spellEnd"/>
      <w:r w:rsidRPr="0047135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735FE" w:rsidRPr="0047135C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Pr="0047135C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Pr="0047135C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Pr="0047135C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Pr="0047135C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Pr="0047135C" w:rsidRDefault="003735FE" w:rsidP="003735FE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3735FE" w:rsidRPr="0047135C" w:rsidRDefault="003735FE" w:rsidP="003735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7135C">
        <w:rPr>
          <w:rFonts w:ascii="Times New Roman" w:hAnsi="Times New Roman" w:cs="Times New Roman"/>
          <w:sz w:val="28"/>
          <w:szCs w:val="28"/>
        </w:rPr>
        <w:t>Глава Карагинского</w:t>
      </w:r>
    </w:p>
    <w:p w:rsidR="003735FE" w:rsidRPr="0047135C" w:rsidRDefault="003735FE" w:rsidP="003735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7135C">
        <w:rPr>
          <w:rFonts w:ascii="Times New Roman" w:hAnsi="Times New Roman" w:cs="Times New Roman"/>
          <w:sz w:val="28"/>
          <w:szCs w:val="28"/>
        </w:rPr>
        <w:t xml:space="preserve">муниципального района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47135C">
        <w:rPr>
          <w:rFonts w:ascii="Times New Roman" w:hAnsi="Times New Roman" w:cs="Times New Roman"/>
          <w:sz w:val="28"/>
          <w:szCs w:val="28"/>
        </w:rPr>
        <w:t xml:space="preserve">  В.Н.Гаврилов</w:t>
      </w:r>
    </w:p>
    <w:p w:rsidR="000E04E7" w:rsidRDefault="000E04E7"/>
    <w:sectPr w:rsidR="000E04E7" w:rsidSect="00EC4EB4">
      <w:headerReference w:type="default" r:id="rId7"/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056" w:rsidRDefault="00CF3056" w:rsidP="004007EE">
      <w:pPr>
        <w:spacing w:after="0" w:line="240" w:lineRule="auto"/>
      </w:pPr>
      <w:r>
        <w:separator/>
      </w:r>
    </w:p>
  </w:endnote>
  <w:endnote w:type="continuationSeparator" w:id="0">
    <w:p w:rsidR="00CF3056" w:rsidRDefault="00CF3056" w:rsidP="00400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056" w:rsidRDefault="00CF3056" w:rsidP="004007EE">
      <w:pPr>
        <w:spacing w:after="0" w:line="240" w:lineRule="auto"/>
      </w:pPr>
      <w:r>
        <w:separator/>
      </w:r>
    </w:p>
  </w:footnote>
  <w:footnote w:type="continuationSeparator" w:id="0">
    <w:p w:rsidR="00CF3056" w:rsidRDefault="00CF3056" w:rsidP="00400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B8B" w:rsidRDefault="00CF3056">
    <w:pPr>
      <w:pStyle w:val="a3"/>
      <w:jc w:val="center"/>
    </w:pPr>
  </w:p>
  <w:p w:rsidR="00011B8B" w:rsidRDefault="00CF305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735FE"/>
    <w:rsid w:val="000E04E7"/>
    <w:rsid w:val="002F33EA"/>
    <w:rsid w:val="003735FE"/>
    <w:rsid w:val="004007EE"/>
    <w:rsid w:val="00982632"/>
    <w:rsid w:val="00B646C7"/>
    <w:rsid w:val="00B746DC"/>
    <w:rsid w:val="00CF30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5F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3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735FE"/>
  </w:style>
  <w:style w:type="paragraph" w:styleId="a5">
    <w:name w:val="No Spacing"/>
    <w:uiPriority w:val="1"/>
    <w:qFormat/>
    <w:rsid w:val="003735FE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73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35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636</Characters>
  <Application>Microsoft Office Word</Application>
  <DocSecurity>0</DocSecurity>
  <Lines>5</Lines>
  <Paragraphs>1</Paragraphs>
  <ScaleCrop>false</ScaleCrop>
  <Company>RePack by SPecialiST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Совет</dc:creator>
  <cp:keywords/>
  <dc:description/>
  <cp:lastModifiedBy>Совет</cp:lastModifiedBy>
  <cp:revision>4</cp:revision>
  <dcterms:created xsi:type="dcterms:W3CDTF">2022-12-19T00:54:00Z</dcterms:created>
  <dcterms:modified xsi:type="dcterms:W3CDTF">2022-12-27T05:36:00Z</dcterms:modified>
</cp:coreProperties>
</file>